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F4DD" w14:textId="77777777" w:rsidR="00C97686" w:rsidRDefault="00C97686">
      <w:pPr>
        <w:pStyle w:val="Textkrper"/>
        <w:spacing w:before="8"/>
        <w:rPr>
          <w:rFonts w:ascii="Times New Roman"/>
          <w:sz w:val="25"/>
        </w:rPr>
      </w:pPr>
    </w:p>
    <w:p w14:paraId="4E4DAD95" w14:textId="77777777" w:rsidR="00C97686" w:rsidRDefault="00C97686">
      <w:pPr>
        <w:rPr>
          <w:rFonts w:ascii="Times New Roman"/>
          <w:sz w:val="25"/>
        </w:rPr>
        <w:sectPr w:rsidR="00C97686">
          <w:type w:val="continuous"/>
          <w:pgSz w:w="11910" w:h="16840"/>
          <w:pgMar w:top="420" w:right="520" w:bottom="280" w:left="540" w:header="720" w:footer="720" w:gutter="0"/>
          <w:cols w:space="720"/>
        </w:sectPr>
      </w:pPr>
    </w:p>
    <w:p w14:paraId="2E7F4779" w14:textId="4A2EF712" w:rsidR="00C97686" w:rsidRDefault="00F13AD6">
      <w:pPr>
        <w:pStyle w:val="berschrift1"/>
        <w:spacing w:before="42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9B7C3C6" wp14:editId="4F7D7C42">
            <wp:simplePos x="0" y="0"/>
            <wp:positionH relativeFrom="column">
              <wp:posOffset>82550</wp:posOffset>
            </wp:positionH>
            <wp:positionV relativeFrom="paragraph">
              <wp:posOffset>35148</wp:posOffset>
            </wp:positionV>
            <wp:extent cx="2000992" cy="655037"/>
            <wp:effectExtent l="0" t="0" r="0" b="0"/>
            <wp:wrapNone/>
            <wp:docPr id="1" name="Grafik 1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minada 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92" cy="655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  <w:r>
        <w:rPr>
          <w:color w:val="231F20"/>
        </w:rPr>
        <w:t>Florastrasse 10, 5000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Aarau</w:t>
      </w:r>
    </w:p>
    <w:p w14:paraId="63E5A9CC" w14:textId="77777777" w:rsidR="00C97686" w:rsidRDefault="00F13AD6">
      <w:pPr>
        <w:spacing w:line="363" w:lineRule="exact"/>
        <w:ind w:left="1727"/>
        <w:rPr>
          <w:sz w:val="30"/>
        </w:rPr>
      </w:pPr>
      <w:r>
        <w:rPr>
          <w:color w:val="231F20"/>
          <w:spacing w:val="-8"/>
          <w:sz w:val="30"/>
        </w:rPr>
        <w:t xml:space="preserve">Tel. </w:t>
      </w:r>
      <w:r>
        <w:rPr>
          <w:color w:val="231F20"/>
          <w:sz w:val="30"/>
        </w:rPr>
        <w:t>062 824 25</w:t>
      </w:r>
      <w:r>
        <w:rPr>
          <w:color w:val="231F20"/>
          <w:spacing w:val="26"/>
          <w:sz w:val="30"/>
        </w:rPr>
        <w:t xml:space="preserve"> </w:t>
      </w:r>
      <w:r>
        <w:rPr>
          <w:color w:val="231F20"/>
          <w:sz w:val="30"/>
        </w:rPr>
        <w:t>84</w:t>
      </w:r>
    </w:p>
    <w:p w14:paraId="7CAFE3D4" w14:textId="77777777" w:rsidR="00C97686" w:rsidRDefault="00F13AD6">
      <w:pPr>
        <w:spacing w:line="365" w:lineRule="exact"/>
        <w:ind w:left="1344"/>
        <w:rPr>
          <w:sz w:val="30"/>
        </w:rPr>
      </w:pPr>
      <w:hyperlink r:id="rId6">
        <w:r>
          <w:rPr>
            <w:color w:val="231F20"/>
            <w:sz w:val="30"/>
          </w:rPr>
          <w:t>www.caminada-ag.ch</w:t>
        </w:r>
      </w:hyperlink>
    </w:p>
    <w:p w14:paraId="02C42B5D" w14:textId="77777777" w:rsidR="00C97686" w:rsidRDefault="00C97686">
      <w:pPr>
        <w:spacing w:line="365" w:lineRule="exact"/>
        <w:rPr>
          <w:sz w:val="30"/>
        </w:rPr>
        <w:sectPr w:rsidR="00C97686">
          <w:type w:val="continuous"/>
          <w:pgSz w:w="11910" w:h="16840"/>
          <w:pgMar w:top="420" w:right="520" w:bottom="280" w:left="540" w:header="720" w:footer="720" w:gutter="0"/>
          <w:cols w:num="2" w:space="720" w:equalWidth="0">
            <w:col w:w="3553" w:space="3246"/>
            <w:col w:w="4051"/>
          </w:cols>
        </w:sectPr>
      </w:pPr>
    </w:p>
    <w:p w14:paraId="3AC03F44" w14:textId="72E805AF" w:rsidR="00C97686" w:rsidRDefault="00C97686">
      <w:pPr>
        <w:pStyle w:val="Textkrper"/>
        <w:rPr>
          <w:sz w:val="20"/>
        </w:rPr>
      </w:pPr>
    </w:p>
    <w:p w14:paraId="7C47DB2F" w14:textId="77777777" w:rsidR="00C97686" w:rsidRDefault="00C97686">
      <w:pPr>
        <w:pStyle w:val="Textkrper"/>
        <w:rPr>
          <w:sz w:val="20"/>
        </w:rPr>
      </w:pPr>
    </w:p>
    <w:p w14:paraId="6BB095DA" w14:textId="77777777" w:rsidR="00C97686" w:rsidRDefault="00C97686">
      <w:pPr>
        <w:pStyle w:val="Textkrper"/>
        <w:rPr>
          <w:sz w:val="27"/>
        </w:rPr>
      </w:pPr>
    </w:p>
    <w:p w14:paraId="7071CF18" w14:textId="77777777" w:rsidR="00C97686" w:rsidRDefault="00F13AD6">
      <w:pPr>
        <w:spacing w:before="94"/>
        <w:ind w:left="178"/>
        <w:rPr>
          <w:rFonts w:ascii="Bell MT"/>
          <w:b/>
          <w:sz w:val="26"/>
        </w:rPr>
      </w:pPr>
      <w:r>
        <w:rPr>
          <w:rFonts w:ascii="Bell MT"/>
          <w:b/>
          <w:color w:val="231F20"/>
          <w:sz w:val="26"/>
        </w:rPr>
        <w:t>Todesanzeigen: Verabschiedungen</w:t>
      </w:r>
    </w:p>
    <w:p w14:paraId="5922B225" w14:textId="77777777" w:rsidR="00C97686" w:rsidRDefault="00C97686">
      <w:pPr>
        <w:pStyle w:val="Textkrper"/>
        <w:spacing w:before="8"/>
        <w:rPr>
          <w:rFonts w:ascii="Bell MT"/>
          <w:b/>
          <w:sz w:val="19"/>
        </w:rPr>
      </w:pPr>
    </w:p>
    <w:p w14:paraId="23191AF9" w14:textId="77777777" w:rsidR="00C97686" w:rsidRDefault="00F13AD6">
      <w:pPr>
        <w:pStyle w:val="Listenabsatz"/>
        <w:numPr>
          <w:ilvl w:val="0"/>
          <w:numId w:val="1"/>
        </w:numPr>
        <w:tabs>
          <w:tab w:val="left" w:pos="417"/>
        </w:tabs>
        <w:spacing w:before="56"/>
        <w:ind w:hanging="238"/>
      </w:pPr>
      <w:r>
        <w:rPr>
          <w:color w:val="231F20"/>
        </w:rPr>
        <w:t>In liebevollem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Gedenken:</w:t>
      </w:r>
    </w:p>
    <w:p w14:paraId="152C7AA8" w14:textId="77777777" w:rsidR="00C97686" w:rsidRDefault="00C97686">
      <w:pPr>
        <w:pStyle w:val="Textkrper"/>
        <w:spacing w:before="3"/>
        <w:rPr>
          <w:sz w:val="21"/>
        </w:rPr>
      </w:pPr>
    </w:p>
    <w:p w14:paraId="666A3B59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ind w:left="415" w:hanging="238"/>
      </w:pPr>
      <w:r>
        <w:rPr>
          <w:color w:val="231F20"/>
        </w:rPr>
        <w:t>In stiller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Trauer:</w:t>
      </w:r>
    </w:p>
    <w:p w14:paraId="1473A7A4" w14:textId="77777777" w:rsidR="00C97686" w:rsidRDefault="00C97686">
      <w:pPr>
        <w:pStyle w:val="Textkrper"/>
        <w:spacing w:before="3"/>
        <w:rPr>
          <w:sz w:val="21"/>
        </w:rPr>
      </w:pPr>
    </w:p>
    <w:p w14:paraId="33F2FE0B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ind w:left="415" w:hanging="238"/>
      </w:pPr>
      <w:r>
        <w:rPr>
          <w:color w:val="231F20"/>
        </w:rPr>
        <w:t>Du wirst uns sehr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fehlen!</w:t>
      </w:r>
    </w:p>
    <w:p w14:paraId="0C08C012" w14:textId="77777777" w:rsidR="00C97686" w:rsidRDefault="00C97686">
      <w:pPr>
        <w:pStyle w:val="Textkrper"/>
        <w:spacing w:before="3"/>
        <w:rPr>
          <w:sz w:val="21"/>
        </w:rPr>
      </w:pPr>
    </w:p>
    <w:p w14:paraId="46BD1E5F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ind w:left="415" w:hanging="238"/>
      </w:pPr>
      <w:proofErr w:type="spellStart"/>
      <w:r>
        <w:rPr>
          <w:color w:val="231F20"/>
        </w:rPr>
        <w:t>uf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wederluege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Beat…</w:t>
      </w:r>
    </w:p>
    <w:p w14:paraId="60430651" w14:textId="77777777" w:rsidR="00C97686" w:rsidRDefault="00C97686">
      <w:pPr>
        <w:pStyle w:val="Textkrper"/>
        <w:spacing w:before="3"/>
        <w:rPr>
          <w:sz w:val="21"/>
        </w:rPr>
      </w:pPr>
    </w:p>
    <w:p w14:paraId="0656292C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ind w:left="415" w:hanging="238"/>
      </w:pPr>
      <w:r>
        <w:rPr>
          <w:color w:val="231F20"/>
        </w:rPr>
        <w:t>Wir vermissen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Dich:</w:t>
      </w:r>
      <w:bookmarkStart w:id="0" w:name="_GoBack"/>
      <w:bookmarkEnd w:id="0"/>
    </w:p>
    <w:p w14:paraId="327624FF" w14:textId="77777777" w:rsidR="00C97686" w:rsidRDefault="00C97686">
      <w:pPr>
        <w:pStyle w:val="Textkrper"/>
        <w:spacing w:before="3"/>
        <w:rPr>
          <w:sz w:val="21"/>
        </w:rPr>
      </w:pPr>
    </w:p>
    <w:p w14:paraId="79762453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ind w:left="415" w:hanging="238"/>
      </w:pPr>
      <w:r>
        <w:rPr>
          <w:color w:val="231F20"/>
        </w:rPr>
        <w:t xml:space="preserve">In tiefer </w:t>
      </w:r>
      <w:r>
        <w:rPr>
          <w:color w:val="231F20"/>
          <w:spacing w:val="-4"/>
        </w:rPr>
        <w:t xml:space="preserve">Trauer </w:t>
      </w:r>
      <w:r>
        <w:rPr>
          <w:color w:val="231F20"/>
        </w:rPr>
        <w:t xml:space="preserve">und mit stillem </w:t>
      </w:r>
      <w:proofErr w:type="spellStart"/>
      <w:r>
        <w:rPr>
          <w:color w:val="231F20"/>
        </w:rPr>
        <w:t>Gruss</w:t>
      </w:r>
      <w:proofErr w:type="spellEnd"/>
    </w:p>
    <w:p w14:paraId="445C6E40" w14:textId="77777777" w:rsidR="00C97686" w:rsidRDefault="00C97686">
      <w:pPr>
        <w:pStyle w:val="Textkrper"/>
        <w:spacing w:before="3"/>
        <w:rPr>
          <w:sz w:val="21"/>
        </w:rPr>
      </w:pPr>
    </w:p>
    <w:p w14:paraId="28FE6EE2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ind w:left="415" w:hanging="238"/>
      </w:pPr>
      <w:r>
        <w:rPr>
          <w:color w:val="231F20"/>
        </w:rPr>
        <w:t>Die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Trauerfamilien</w:t>
      </w:r>
    </w:p>
    <w:p w14:paraId="43F0A194" w14:textId="77777777" w:rsidR="00C97686" w:rsidRDefault="00C97686">
      <w:pPr>
        <w:pStyle w:val="Textkrper"/>
        <w:spacing w:before="3"/>
        <w:rPr>
          <w:sz w:val="21"/>
        </w:rPr>
      </w:pPr>
    </w:p>
    <w:p w14:paraId="01737D91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spacing w:before="1"/>
        <w:ind w:left="415" w:hanging="238"/>
      </w:pPr>
      <w:r>
        <w:rPr>
          <w:color w:val="231F20"/>
        </w:rPr>
        <w:t>Wir sind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traurig:</w:t>
      </w:r>
    </w:p>
    <w:p w14:paraId="46A4CC23" w14:textId="77777777" w:rsidR="00C97686" w:rsidRDefault="00C97686">
      <w:pPr>
        <w:pStyle w:val="Textkrper"/>
        <w:spacing w:before="2"/>
        <w:rPr>
          <w:sz w:val="21"/>
        </w:rPr>
      </w:pPr>
    </w:p>
    <w:p w14:paraId="3B3837DA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spacing w:before="1"/>
        <w:ind w:left="415" w:hanging="238"/>
      </w:pPr>
      <w:r>
        <w:rPr>
          <w:color w:val="231F20"/>
        </w:rPr>
        <w:t>In Liebe 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Dankbarkeit:</w:t>
      </w:r>
    </w:p>
    <w:p w14:paraId="76C38307" w14:textId="77777777" w:rsidR="00C97686" w:rsidRDefault="00C97686">
      <w:pPr>
        <w:pStyle w:val="Textkrper"/>
        <w:spacing w:before="3"/>
        <w:rPr>
          <w:sz w:val="21"/>
        </w:rPr>
      </w:pPr>
    </w:p>
    <w:p w14:paraId="4586A5C5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ind w:left="415" w:hanging="238"/>
      </w:pPr>
      <w:r>
        <w:rPr>
          <w:color w:val="231F20"/>
        </w:rPr>
        <w:t>In stillem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Gedenken</w:t>
      </w:r>
    </w:p>
    <w:p w14:paraId="599244B7" w14:textId="77777777" w:rsidR="00C97686" w:rsidRDefault="00C97686">
      <w:pPr>
        <w:pStyle w:val="Textkrper"/>
        <w:spacing w:before="3"/>
        <w:rPr>
          <w:sz w:val="21"/>
        </w:rPr>
      </w:pPr>
    </w:p>
    <w:p w14:paraId="5B630BA0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ind w:left="415" w:hanging="238"/>
      </w:pPr>
      <w:r>
        <w:rPr>
          <w:color w:val="231F20"/>
        </w:rPr>
        <w:t>Du bleibst in unseren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Herzen…</w:t>
      </w:r>
    </w:p>
    <w:p w14:paraId="01C1EF97" w14:textId="77777777" w:rsidR="00C97686" w:rsidRDefault="00C97686">
      <w:pPr>
        <w:pStyle w:val="Textkrper"/>
        <w:spacing w:before="3"/>
        <w:rPr>
          <w:sz w:val="21"/>
        </w:rPr>
      </w:pPr>
    </w:p>
    <w:p w14:paraId="08112E01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ind w:left="415" w:hanging="238"/>
      </w:pPr>
      <w:r>
        <w:rPr>
          <w:color w:val="231F20"/>
        </w:rPr>
        <w:t>Es vermissen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dich:</w:t>
      </w:r>
    </w:p>
    <w:p w14:paraId="161E8E0C" w14:textId="77777777" w:rsidR="00C97686" w:rsidRDefault="00C97686">
      <w:pPr>
        <w:pStyle w:val="Textkrper"/>
        <w:spacing w:before="3"/>
        <w:rPr>
          <w:sz w:val="21"/>
        </w:rPr>
      </w:pPr>
    </w:p>
    <w:p w14:paraId="2D3C16E0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ind w:left="415" w:hanging="238"/>
      </w:pPr>
      <w:r>
        <w:rPr>
          <w:color w:val="231F20"/>
        </w:rPr>
        <w:t>Wir sind traurig und vermissen ihn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sehr</w:t>
      </w:r>
    </w:p>
    <w:p w14:paraId="754666A0" w14:textId="77777777" w:rsidR="00C97686" w:rsidRDefault="00C97686">
      <w:pPr>
        <w:pStyle w:val="Textkrper"/>
      </w:pPr>
    </w:p>
    <w:p w14:paraId="28DC091E" w14:textId="77777777" w:rsidR="00C97686" w:rsidRDefault="00C97686">
      <w:pPr>
        <w:pStyle w:val="Textkrper"/>
        <w:spacing w:before="11"/>
        <w:rPr>
          <w:sz w:val="20"/>
        </w:rPr>
      </w:pPr>
    </w:p>
    <w:p w14:paraId="1C567EDF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spacing w:line="266" w:lineRule="exact"/>
        <w:ind w:left="415" w:hanging="238"/>
      </w:pPr>
      <w:r>
        <w:rPr>
          <w:color w:val="231F20"/>
        </w:rPr>
        <w:t>Anverwandte 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Bekannte</w:t>
      </w:r>
    </w:p>
    <w:p w14:paraId="3D4DE29D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spacing w:line="264" w:lineRule="exact"/>
        <w:ind w:left="415" w:hanging="238"/>
      </w:pPr>
      <w:r>
        <w:rPr>
          <w:color w:val="231F20"/>
        </w:rPr>
        <w:t>Verwandte 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Freunde</w:t>
      </w:r>
    </w:p>
    <w:p w14:paraId="6FFB8450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spacing w:line="264" w:lineRule="exact"/>
        <w:ind w:left="415" w:hanging="238"/>
      </w:pPr>
      <w:r>
        <w:rPr>
          <w:color w:val="231F20"/>
        </w:rPr>
        <w:t>Verwandte, Anverwandte, Freunde 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Bekannte</w:t>
      </w:r>
    </w:p>
    <w:p w14:paraId="1F0FE4C1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spacing w:line="264" w:lineRule="exact"/>
        <w:ind w:left="415" w:hanging="238"/>
      </w:pPr>
      <w:r>
        <w:rPr>
          <w:color w:val="231F20"/>
        </w:rPr>
        <w:t>Verwandte, Freunde 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Bekannte</w:t>
      </w:r>
    </w:p>
    <w:p w14:paraId="3FC784F9" w14:textId="77777777" w:rsidR="00C97686" w:rsidRDefault="00F13AD6">
      <w:pPr>
        <w:pStyle w:val="Listenabsatz"/>
        <w:numPr>
          <w:ilvl w:val="0"/>
          <w:numId w:val="1"/>
        </w:numPr>
        <w:tabs>
          <w:tab w:val="left" w:pos="416"/>
        </w:tabs>
        <w:spacing w:line="266" w:lineRule="exact"/>
        <w:ind w:left="415" w:hanging="238"/>
      </w:pPr>
      <w:r>
        <w:rPr>
          <w:color w:val="231F20"/>
        </w:rPr>
        <w:t>Verwandte, Anverwandte 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Bekannte</w:t>
      </w:r>
    </w:p>
    <w:p w14:paraId="64451B86" w14:textId="77777777" w:rsidR="00C97686" w:rsidRDefault="00C97686">
      <w:pPr>
        <w:spacing w:line="266" w:lineRule="exact"/>
        <w:sectPr w:rsidR="00C97686">
          <w:type w:val="continuous"/>
          <w:pgSz w:w="11910" w:h="16840"/>
          <w:pgMar w:top="420" w:right="520" w:bottom="280" w:left="540" w:header="720" w:footer="720" w:gutter="0"/>
          <w:cols w:space="720"/>
        </w:sectPr>
      </w:pPr>
    </w:p>
    <w:p w14:paraId="4A3DC011" w14:textId="77777777" w:rsidR="00C97686" w:rsidRDefault="00C97686">
      <w:pPr>
        <w:pStyle w:val="Textkrper"/>
        <w:spacing w:before="4"/>
        <w:rPr>
          <w:rFonts w:ascii="Times New Roman"/>
          <w:sz w:val="17"/>
        </w:rPr>
      </w:pPr>
    </w:p>
    <w:sectPr w:rsidR="00C97686">
      <w:pgSz w:w="11910" w:h="16840"/>
      <w:pgMar w:top="158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F3CAA"/>
    <w:multiLevelType w:val="hybridMultilevel"/>
    <w:tmpl w:val="0CD0DBE4"/>
    <w:lvl w:ilvl="0" w:tplc="3AF4F948">
      <w:numFmt w:val="bullet"/>
      <w:lvlText w:val="•"/>
      <w:lvlJc w:val="left"/>
      <w:pPr>
        <w:ind w:left="416" w:hanging="239"/>
      </w:pPr>
      <w:rPr>
        <w:rFonts w:ascii="Calibri Light" w:eastAsia="Calibri Light" w:hAnsi="Calibri Light" w:cs="Calibri Light" w:hint="default"/>
        <w:color w:val="231F20"/>
        <w:spacing w:val="-21"/>
        <w:w w:val="100"/>
        <w:sz w:val="22"/>
        <w:szCs w:val="22"/>
        <w:lang w:val="de-DE" w:eastAsia="de-DE" w:bidi="de-DE"/>
      </w:rPr>
    </w:lvl>
    <w:lvl w:ilvl="1" w:tplc="F3B0299E">
      <w:numFmt w:val="bullet"/>
      <w:lvlText w:val="•"/>
      <w:lvlJc w:val="left"/>
      <w:pPr>
        <w:ind w:left="1462" w:hanging="239"/>
      </w:pPr>
      <w:rPr>
        <w:rFonts w:hint="default"/>
        <w:lang w:val="de-DE" w:eastAsia="de-DE" w:bidi="de-DE"/>
      </w:rPr>
    </w:lvl>
    <w:lvl w:ilvl="2" w:tplc="00C61338">
      <w:numFmt w:val="bullet"/>
      <w:lvlText w:val="•"/>
      <w:lvlJc w:val="left"/>
      <w:pPr>
        <w:ind w:left="2505" w:hanging="239"/>
      </w:pPr>
      <w:rPr>
        <w:rFonts w:hint="default"/>
        <w:lang w:val="de-DE" w:eastAsia="de-DE" w:bidi="de-DE"/>
      </w:rPr>
    </w:lvl>
    <w:lvl w:ilvl="3" w:tplc="8DE0543A">
      <w:numFmt w:val="bullet"/>
      <w:lvlText w:val="•"/>
      <w:lvlJc w:val="left"/>
      <w:pPr>
        <w:ind w:left="3547" w:hanging="239"/>
      </w:pPr>
      <w:rPr>
        <w:rFonts w:hint="default"/>
        <w:lang w:val="de-DE" w:eastAsia="de-DE" w:bidi="de-DE"/>
      </w:rPr>
    </w:lvl>
    <w:lvl w:ilvl="4" w:tplc="8FB81320">
      <w:numFmt w:val="bullet"/>
      <w:lvlText w:val="•"/>
      <w:lvlJc w:val="left"/>
      <w:pPr>
        <w:ind w:left="4590" w:hanging="239"/>
      </w:pPr>
      <w:rPr>
        <w:rFonts w:hint="default"/>
        <w:lang w:val="de-DE" w:eastAsia="de-DE" w:bidi="de-DE"/>
      </w:rPr>
    </w:lvl>
    <w:lvl w:ilvl="5" w:tplc="0AEAEFC8">
      <w:numFmt w:val="bullet"/>
      <w:lvlText w:val="•"/>
      <w:lvlJc w:val="left"/>
      <w:pPr>
        <w:ind w:left="5632" w:hanging="239"/>
      </w:pPr>
      <w:rPr>
        <w:rFonts w:hint="default"/>
        <w:lang w:val="de-DE" w:eastAsia="de-DE" w:bidi="de-DE"/>
      </w:rPr>
    </w:lvl>
    <w:lvl w:ilvl="6" w:tplc="6234D9C2">
      <w:numFmt w:val="bullet"/>
      <w:lvlText w:val="•"/>
      <w:lvlJc w:val="left"/>
      <w:pPr>
        <w:ind w:left="6675" w:hanging="239"/>
      </w:pPr>
      <w:rPr>
        <w:rFonts w:hint="default"/>
        <w:lang w:val="de-DE" w:eastAsia="de-DE" w:bidi="de-DE"/>
      </w:rPr>
    </w:lvl>
    <w:lvl w:ilvl="7" w:tplc="80769DE4">
      <w:numFmt w:val="bullet"/>
      <w:lvlText w:val="•"/>
      <w:lvlJc w:val="left"/>
      <w:pPr>
        <w:ind w:left="7717" w:hanging="239"/>
      </w:pPr>
      <w:rPr>
        <w:rFonts w:hint="default"/>
        <w:lang w:val="de-DE" w:eastAsia="de-DE" w:bidi="de-DE"/>
      </w:rPr>
    </w:lvl>
    <w:lvl w:ilvl="8" w:tplc="B958D2A4">
      <w:numFmt w:val="bullet"/>
      <w:lvlText w:val="•"/>
      <w:lvlJc w:val="left"/>
      <w:pPr>
        <w:ind w:left="8760" w:hanging="239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86"/>
    <w:rsid w:val="00C97686"/>
    <w:rsid w:val="00F1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0B11F7C"/>
  <w15:docId w15:val="{D1570E10-1689-425D-A6CB-D9A018EF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 Light" w:eastAsia="Calibri Light" w:hAnsi="Calibri Light" w:cs="Calibri Light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line="365" w:lineRule="exact"/>
      <w:ind w:left="592"/>
      <w:outlineLvl w:val="0"/>
    </w:pPr>
    <w:rPr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415" w:hanging="238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inada-ag.c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561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Todesanzeigen - Verabschiedung.indd</dc:title>
  <cp:lastModifiedBy>Pascal von Arb</cp:lastModifiedBy>
  <cp:revision>2</cp:revision>
  <dcterms:created xsi:type="dcterms:W3CDTF">2019-08-23T08:03:00Z</dcterms:created>
  <dcterms:modified xsi:type="dcterms:W3CDTF">2019-08-23T08:04:00Z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2019-08-23T00:00:00Z</vt:filetime>
  </property>
</Properties>
</file>